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B45" w:rsidRPr="006A7271" w:rsidRDefault="00123B45" w:rsidP="00123B45">
      <w:pPr>
        <w:pStyle w:val="Zaglavljestranice"/>
        <w:rPr>
          <w:rFonts w:ascii="Arial" w:hAnsi="Arial"/>
          <w:lang w:val="sr-Cyrl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B251CE" w:rsidRDefault="00123B45" w:rsidP="00B251CE">
      <w:pPr>
        <w:ind w:firstLine="1134"/>
        <w:jc w:val="both"/>
        <w:rPr>
          <w:rFonts w:ascii="Arial" w:hAnsi="Arial"/>
          <w:sz w:val="24"/>
          <w:lang w:val="sr-Latn-CS"/>
        </w:rPr>
      </w:pPr>
      <w:r>
        <w:rPr>
          <w:rFonts w:ascii="Arial" w:hAnsi="Arial"/>
          <w:sz w:val="24"/>
          <w:lang w:val="sr-Latn-CS"/>
        </w:rPr>
        <w:t xml:space="preserve">На основу члана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</w:t>
      </w:r>
      <w:r w:rsidR="00B251CE">
        <w:rPr>
          <w:rFonts w:ascii="Arial" w:hAnsi="Arial" w:cs="Arial"/>
          <w:noProof/>
          <w:sz w:val="24"/>
          <w:szCs w:val="24"/>
          <w:lang w:val="sr-Latn-CS"/>
        </w:rPr>
        <w:t xml:space="preserve">(„Службени гласник РС“, број 124/2012,14/2015 </w:t>
      </w:r>
      <w:r w:rsidR="00B251CE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251CE">
        <w:rPr>
          <w:rFonts w:ascii="Arial" w:hAnsi="Arial" w:cs="Arial"/>
          <w:noProof/>
          <w:sz w:val="24"/>
          <w:szCs w:val="24"/>
          <w:lang w:val="sr-Latn-CS"/>
        </w:rPr>
        <w:t xml:space="preserve"> 68/2015)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Naslov2"/>
      </w:pPr>
      <w:r>
        <w:t>СРЕМСКА МИТРОВИЦА, Стари шор бр.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r>
        <w:rPr>
          <w:rFonts w:ascii="Arial" w:hAnsi="Arial"/>
          <w:sz w:val="24"/>
          <w:lang w:val="sr-Latn-CS"/>
        </w:rPr>
        <w:t>објављује</w:t>
      </w:r>
    </w:p>
    <w:p w:rsidR="00123B45" w:rsidRDefault="00123B45" w:rsidP="00123B45">
      <w:pPr>
        <w:pStyle w:val="Naslov2"/>
      </w:pPr>
      <w:r>
        <w:t>ОБАВЕШТЕЊЕ</w:t>
      </w:r>
    </w:p>
    <w:p w:rsidR="00123B45" w:rsidRDefault="00123B45" w:rsidP="00123B45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123B45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 w:rsidR="00D72557">
        <w:rPr>
          <w:lang w:val="sr-Cyrl-CS"/>
        </w:rPr>
        <w:t>УСЛУГА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Pr="00C527C3" w:rsidRDefault="00D72557" w:rsidP="00CA530C">
      <w:pPr>
        <w:spacing w:before="120" w:after="100" w:afterAutospacing="1"/>
        <w:jc w:val="both"/>
        <w:rPr>
          <w:rFonts w:ascii="Arial" w:hAnsi="Arial"/>
          <w:sz w:val="24"/>
          <w:szCs w:val="24"/>
          <w:lang w:val="sr-Cyrl-CS"/>
        </w:rPr>
      </w:pPr>
      <w:r>
        <w:rPr>
          <w:rFonts w:ascii="Arial" w:hAnsi="Arial"/>
          <w:sz w:val="24"/>
          <w:lang w:val="sr-Cyrl-CS"/>
        </w:rPr>
        <w:tab/>
      </w:r>
      <w:r w:rsidR="00123B45" w:rsidRPr="00C527C3">
        <w:rPr>
          <w:rFonts w:ascii="Arial" w:hAnsi="Arial"/>
          <w:sz w:val="24"/>
          <w:szCs w:val="24"/>
          <w:lang w:val="sr-Latn-CS"/>
        </w:rPr>
        <w:t xml:space="preserve">На основу спроведеног поступка за јавну набавку </w:t>
      </w:r>
      <w:r w:rsidR="006A7271" w:rsidRPr="00C527C3">
        <w:rPr>
          <w:rFonts w:ascii="Arial" w:hAnsi="Arial"/>
          <w:sz w:val="24"/>
          <w:szCs w:val="24"/>
          <w:lang w:val="sr-Cyrl-CS"/>
        </w:rPr>
        <w:t>у отвореном поступку</w:t>
      </w:r>
      <w:r w:rsidR="00123B45" w:rsidRPr="00C527C3">
        <w:rPr>
          <w:rFonts w:ascii="Arial" w:hAnsi="Arial"/>
          <w:sz w:val="24"/>
          <w:szCs w:val="24"/>
          <w:lang w:val="sr-Cyrl-CS"/>
        </w:rPr>
        <w:t xml:space="preserve"> </w:t>
      </w:r>
      <w:r w:rsidRPr="00C527C3">
        <w:rPr>
          <w:rFonts w:ascii="Arial" w:hAnsi="Arial"/>
          <w:sz w:val="24"/>
          <w:szCs w:val="24"/>
          <w:lang w:val="sr-Cyrl-CS"/>
        </w:rPr>
        <w:t>услуга</w:t>
      </w:r>
      <w:r w:rsidR="00123B45" w:rsidRPr="00C527C3">
        <w:rPr>
          <w:rFonts w:ascii="Arial" w:hAnsi="Arial"/>
          <w:sz w:val="24"/>
          <w:szCs w:val="24"/>
          <w:lang w:val="sr-Latn-CS"/>
        </w:rPr>
        <w:t xml:space="preserve"> </w:t>
      </w:r>
      <w:r w:rsidR="00123B45" w:rsidRPr="00C527C3">
        <w:rPr>
          <w:rFonts w:ascii="Arial" w:hAnsi="Arial"/>
          <w:sz w:val="24"/>
          <w:szCs w:val="24"/>
          <w:lang w:val="sr-Cyrl-CS"/>
        </w:rPr>
        <w:t xml:space="preserve">ЈН </w:t>
      </w:r>
      <w:r w:rsidR="00525784" w:rsidRPr="00C527C3">
        <w:rPr>
          <w:rFonts w:ascii="Arial" w:hAnsi="Arial"/>
          <w:sz w:val="24"/>
          <w:szCs w:val="24"/>
          <w:lang w:val="sr-Cyrl-CS"/>
        </w:rPr>
        <w:t>3</w:t>
      </w:r>
      <w:r w:rsidR="00A04078" w:rsidRPr="00C527C3">
        <w:rPr>
          <w:rFonts w:ascii="Arial" w:hAnsi="Arial"/>
          <w:sz w:val="24"/>
          <w:szCs w:val="24"/>
          <w:lang w:val="sr-Latn-CS"/>
        </w:rPr>
        <w:t>/</w:t>
      </w:r>
      <w:r w:rsidR="00564EEE">
        <w:rPr>
          <w:rFonts w:ascii="Arial" w:hAnsi="Arial"/>
          <w:sz w:val="24"/>
          <w:szCs w:val="24"/>
          <w:lang w:val="sr-Latn-CS"/>
        </w:rPr>
        <w:t>20</w:t>
      </w:r>
      <w:r w:rsidR="00123B45" w:rsidRPr="00C527C3">
        <w:rPr>
          <w:rFonts w:ascii="Arial" w:hAnsi="Arial"/>
          <w:sz w:val="24"/>
          <w:szCs w:val="24"/>
          <w:lang w:val="sr-Latn-CS"/>
        </w:rPr>
        <w:t xml:space="preserve"> број </w:t>
      </w:r>
      <w:r w:rsidR="00B251CE" w:rsidRPr="00C527C3">
        <w:rPr>
          <w:rFonts w:ascii="Arial" w:hAnsi="Arial"/>
          <w:sz w:val="24"/>
          <w:szCs w:val="24"/>
          <w:lang w:val="sr-Latn-CS"/>
        </w:rPr>
        <w:t>1</w:t>
      </w:r>
      <w:r w:rsidR="007B44C4">
        <w:rPr>
          <w:rFonts w:ascii="Arial" w:hAnsi="Arial"/>
          <w:sz w:val="24"/>
          <w:szCs w:val="24"/>
          <w:lang w:val="sr-Latn-RS"/>
        </w:rPr>
        <w:t>498</w:t>
      </w:r>
      <w:r w:rsidR="00123B45" w:rsidRPr="00C527C3">
        <w:rPr>
          <w:rFonts w:ascii="Arial" w:hAnsi="Arial"/>
          <w:sz w:val="24"/>
          <w:szCs w:val="24"/>
          <w:lang w:val="sr-Latn-CS"/>
        </w:rPr>
        <w:t xml:space="preserve"> од </w:t>
      </w:r>
      <w:r w:rsidR="00C739BF" w:rsidRPr="007B44C4">
        <w:rPr>
          <w:rFonts w:ascii="Arial" w:hAnsi="Arial"/>
          <w:sz w:val="24"/>
          <w:szCs w:val="24"/>
          <w:lang w:val="sr-Cyrl-CS"/>
        </w:rPr>
        <w:t>0</w:t>
      </w:r>
      <w:r w:rsidR="00A0525D" w:rsidRPr="007B44C4">
        <w:rPr>
          <w:rFonts w:ascii="Arial" w:hAnsi="Arial"/>
          <w:sz w:val="24"/>
          <w:szCs w:val="24"/>
          <w:lang w:val="sr-Cyrl-CS"/>
        </w:rPr>
        <w:t>5</w:t>
      </w:r>
      <w:r w:rsidR="00123B45" w:rsidRPr="007B44C4">
        <w:rPr>
          <w:rFonts w:ascii="Arial" w:hAnsi="Arial"/>
          <w:sz w:val="24"/>
          <w:szCs w:val="24"/>
          <w:lang w:val="sr-Latn-CS"/>
        </w:rPr>
        <w:t>.</w:t>
      </w:r>
      <w:r w:rsidR="00826D02" w:rsidRPr="00C527C3">
        <w:rPr>
          <w:rFonts w:ascii="Arial" w:hAnsi="Arial"/>
          <w:sz w:val="24"/>
          <w:szCs w:val="24"/>
          <w:lang w:val="sr-Latn-CS"/>
        </w:rPr>
        <w:t>11</w:t>
      </w:r>
      <w:r w:rsidR="00123B45" w:rsidRPr="00C527C3">
        <w:rPr>
          <w:rFonts w:ascii="Arial" w:hAnsi="Arial"/>
          <w:sz w:val="24"/>
          <w:szCs w:val="24"/>
          <w:lang w:val="sr-Latn-CS"/>
        </w:rPr>
        <w:t>.201</w:t>
      </w:r>
      <w:r w:rsidR="00564EEE">
        <w:rPr>
          <w:rFonts w:ascii="Arial" w:hAnsi="Arial"/>
          <w:sz w:val="24"/>
          <w:szCs w:val="24"/>
          <w:lang w:val="sr-Latn-RS"/>
        </w:rPr>
        <w:t>9</w:t>
      </w:r>
      <w:r w:rsidR="00123B45" w:rsidRPr="00C527C3">
        <w:rPr>
          <w:rFonts w:ascii="Arial" w:hAnsi="Arial"/>
          <w:sz w:val="24"/>
          <w:szCs w:val="24"/>
          <w:lang w:val="sr-Latn-CS"/>
        </w:rPr>
        <w:t xml:space="preserve">. године за набавку </w:t>
      </w:r>
      <w:r w:rsidRPr="00C527C3">
        <w:rPr>
          <w:rFonts w:ascii="Arial" w:hAnsi="Arial"/>
          <w:sz w:val="24"/>
          <w:szCs w:val="24"/>
          <w:lang w:val="sr-Cyrl-CS"/>
        </w:rPr>
        <w:t xml:space="preserve">услуга </w:t>
      </w:r>
      <w:r w:rsidRPr="00C527C3">
        <w:rPr>
          <w:rFonts w:ascii="Arial" w:hAnsi="Arial" w:cs="Arial"/>
          <w:sz w:val="24"/>
          <w:szCs w:val="24"/>
          <w:lang w:val="sr-Cyrl-CS"/>
        </w:rPr>
        <w:t>анализе</w:t>
      </w:r>
      <w:r w:rsidRPr="00C527C3">
        <w:rPr>
          <w:rFonts w:ascii="Arial" w:hAnsi="Arial"/>
          <w:sz w:val="24"/>
          <w:szCs w:val="24"/>
          <w:lang w:val="sr-Cyrl-CS"/>
        </w:rPr>
        <w:t xml:space="preserve"> </w:t>
      </w:r>
      <w:r w:rsidR="00031955" w:rsidRPr="00C527C3">
        <w:rPr>
          <w:rFonts w:ascii="Arial" w:hAnsi="Arial"/>
          <w:sz w:val="24"/>
          <w:szCs w:val="24"/>
          <w:lang w:val="sr-Cyrl-CS"/>
        </w:rPr>
        <w:t xml:space="preserve">Партија </w:t>
      </w:r>
      <w:r w:rsidR="0058382F">
        <w:rPr>
          <w:rFonts w:ascii="Arial" w:hAnsi="Arial"/>
          <w:sz w:val="24"/>
          <w:szCs w:val="24"/>
          <w:lang w:val="sr-Latn-CS"/>
        </w:rPr>
        <w:t>6</w:t>
      </w:r>
      <w:r w:rsidR="00EA766C" w:rsidRPr="00C527C3">
        <w:rPr>
          <w:rFonts w:ascii="Arial" w:hAnsi="Arial"/>
          <w:sz w:val="24"/>
          <w:szCs w:val="24"/>
          <w:lang w:val="sr-Latn-CS"/>
        </w:rPr>
        <w:t xml:space="preserve"> - </w:t>
      </w:r>
      <w:r w:rsidR="00A0525D" w:rsidRPr="005243A6">
        <w:rPr>
          <w:rFonts w:ascii="Arial" w:hAnsi="Arial" w:cs="Arial"/>
          <w:sz w:val="24"/>
          <w:szCs w:val="24"/>
          <w:lang w:val="sr-Cyrl-CS"/>
        </w:rPr>
        <w:t xml:space="preserve">Узорковање и анализа квалитета воде </w:t>
      </w:r>
      <w:r w:rsidR="00A0525D">
        <w:rPr>
          <w:rFonts w:ascii="Arial" w:hAnsi="Arial" w:cs="Arial"/>
          <w:sz w:val="24"/>
          <w:szCs w:val="24"/>
          <w:lang w:val="sr-Cyrl-CS"/>
        </w:rPr>
        <w:t>артеских чесми са хидрокарбонатима</w:t>
      </w:r>
      <w:r w:rsidR="00A04078" w:rsidRPr="00C527C3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C527C3">
        <w:rPr>
          <w:rFonts w:ascii="Arial" w:hAnsi="Arial"/>
          <w:sz w:val="24"/>
          <w:szCs w:val="24"/>
          <w:lang w:val="sr-Cyrl-CS"/>
        </w:rPr>
        <w:t xml:space="preserve">назив из општег речника </w:t>
      </w:r>
      <w:r w:rsidRPr="00C527C3">
        <w:rPr>
          <w:rFonts w:ascii="Arial" w:hAnsi="Arial" w:cs="Arial"/>
          <w:sz w:val="24"/>
          <w:szCs w:val="24"/>
          <w:lang w:val="sr-Cyrl-CS"/>
        </w:rPr>
        <w:t>71900000 - лабораторијске услуге</w:t>
      </w:r>
      <w:r w:rsidR="00123B45" w:rsidRPr="00C527C3">
        <w:rPr>
          <w:rFonts w:ascii="Arial" w:hAnsi="Arial" w:cs="Arial"/>
          <w:sz w:val="24"/>
          <w:szCs w:val="24"/>
          <w:lang w:val="sr-Cyrl-CS"/>
        </w:rPr>
        <w:t>,</w:t>
      </w:r>
      <w:r w:rsidR="00123B45" w:rsidRPr="00C527C3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C527C3">
        <w:rPr>
          <w:rFonts w:ascii="Arial" w:hAnsi="Arial"/>
          <w:sz w:val="24"/>
          <w:szCs w:val="24"/>
          <w:lang w:val="sr-Latn-CS"/>
        </w:rPr>
        <w:t xml:space="preserve">уговор о јавној набавци закључен је са </w:t>
      </w:r>
      <w:r w:rsidR="00123B45" w:rsidRPr="00C527C3">
        <w:rPr>
          <w:rFonts w:ascii="Arial" w:hAnsi="Arial"/>
          <w:sz w:val="24"/>
          <w:szCs w:val="24"/>
          <w:lang w:val="sr-Cyrl-CS"/>
        </w:rPr>
        <w:t>п</w:t>
      </w:r>
      <w:r w:rsidR="00123B45" w:rsidRPr="00C527C3">
        <w:rPr>
          <w:rFonts w:ascii="Arial" w:hAnsi="Arial"/>
          <w:sz w:val="24"/>
          <w:szCs w:val="24"/>
          <w:lang w:val="sr-Latn-CS"/>
        </w:rPr>
        <w:t xml:space="preserve">онуђачем </w:t>
      </w:r>
      <w:r w:rsidR="00C739BF" w:rsidRPr="00E51BE3">
        <w:rPr>
          <w:rFonts w:ascii="Arial" w:hAnsi="Arial" w:cs="Arial"/>
          <w:noProof/>
          <w:sz w:val="24"/>
          <w:szCs w:val="24"/>
          <w:lang w:val="sr-Cyrl-CS"/>
        </w:rPr>
        <w:t>Завод за</w:t>
      </w:r>
      <w:r w:rsidR="00C739BF" w:rsidRPr="00C527C3">
        <w:rPr>
          <w:rFonts w:ascii="Arial" w:hAnsi="Arial" w:cs="Arial"/>
          <w:noProof/>
          <w:sz w:val="24"/>
          <w:szCs w:val="24"/>
          <w:lang w:val="sr-Cyrl-CS"/>
        </w:rPr>
        <w:t xml:space="preserve"> јавно здравље Сремска Митровица ул.Стари шор 47 из Сремске Митровице, матични број: 08039801 и ПИБ 100791703</w:t>
      </w:r>
      <w:r w:rsidR="00123B45" w:rsidRPr="00C527C3">
        <w:rPr>
          <w:rFonts w:ascii="Arial" w:hAnsi="Arial"/>
          <w:sz w:val="24"/>
          <w:szCs w:val="24"/>
          <w:lang w:val="sr-Cyrl-CS"/>
        </w:rPr>
        <w:t xml:space="preserve">. Уговорена вредност </w:t>
      </w:r>
      <w:r w:rsidR="00860A70" w:rsidRPr="00C527C3">
        <w:rPr>
          <w:rFonts w:ascii="Arial" w:hAnsi="Arial"/>
          <w:sz w:val="24"/>
          <w:szCs w:val="24"/>
          <w:lang w:val="sr-Cyrl-CS"/>
        </w:rPr>
        <w:t>услуга</w:t>
      </w:r>
      <w:r w:rsidR="00123B45" w:rsidRPr="00C527C3">
        <w:rPr>
          <w:rFonts w:ascii="Arial" w:hAnsi="Arial"/>
          <w:sz w:val="24"/>
          <w:szCs w:val="24"/>
          <w:lang w:val="sr-Cyrl-CS"/>
        </w:rPr>
        <w:t xml:space="preserve"> износи </w:t>
      </w:r>
      <w:r w:rsidR="007B44C4" w:rsidRPr="00D060EA">
        <w:rPr>
          <w:rFonts w:ascii="Arial" w:hAnsi="Arial" w:cs="Arial"/>
          <w:noProof/>
          <w:lang w:val="sr-Latn-RS"/>
        </w:rPr>
        <w:t>619.616</w:t>
      </w:r>
      <w:r w:rsidR="007B44C4" w:rsidRPr="00D060EA">
        <w:rPr>
          <w:rFonts w:ascii="Arial" w:hAnsi="Arial" w:cs="Arial"/>
          <w:noProof/>
          <w:lang w:val="sr-Cyrl-CS"/>
        </w:rPr>
        <w:t>,00</w:t>
      </w:r>
      <w:r w:rsidR="00860A70" w:rsidRPr="00C527C3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C527C3">
        <w:rPr>
          <w:rFonts w:ascii="Arial" w:hAnsi="Arial"/>
          <w:sz w:val="24"/>
          <w:szCs w:val="24"/>
          <w:lang w:val="sr-Cyrl-CS"/>
        </w:rPr>
        <w:t xml:space="preserve">динара без ПДВ-а. Критеријум за доделу уговора је најнижа понуђена цена. Укупно </w:t>
      </w:r>
      <w:r w:rsidR="00DB27A9" w:rsidRPr="00C527C3">
        <w:rPr>
          <w:rFonts w:ascii="Arial" w:hAnsi="Arial"/>
          <w:sz w:val="24"/>
          <w:szCs w:val="24"/>
          <w:lang w:val="sr-Cyrl-CS"/>
        </w:rPr>
        <w:t>је</w:t>
      </w:r>
      <w:r w:rsidR="00123B45" w:rsidRPr="00C527C3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7B44C4">
        <w:rPr>
          <w:rFonts w:ascii="Arial" w:hAnsi="Arial"/>
          <w:sz w:val="24"/>
          <w:szCs w:val="24"/>
          <w:lang w:val="sr-Cyrl-CS"/>
        </w:rPr>
        <w:t>пристигл</w:t>
      </w:r>
      <w:r w:rsidR="00DB27A9" w:rsidRPr="007B44C4">
        <w:rPr>
          <w:rFonts w:ascii="Arial" w:hAnsi="Arial"/>
          <w:sz w:val="24"/>
          <w:szCs w:val="24"/>
          <w:lang w:val="sr-Cyrl-CS"/>
        </w:rPr>
        <w:t>а</w:t>
      </w:r>
      <w:r w:rsidR="00123B45" w:rsidRPr="007B44C4">
        <w:rPr>
          <w:rFonts w:ascii="Arial" w:hAnsi="Arial"/>
          <w:sz w:val="24"/>
          <w:szCs w:val="24"/>
          <w:lang w:val="sr-Cyrl-CS"/>
        </w:rPr>
        <w:t xml:space="preserve"> </w:t>
      </w:r>
      <w:r w:rsidR="00DB27A9" w:rsidRPr="007B44C4">
        <w:rPr>
          <w:rFonts w:ascii="Arial" w:hAnsi="Arial"/>
          <w:sz w:val="24"/>
          <w:szCs w:val="24"/>
          <w:lang w:val="sr-Cyrl-CS"/>
        </w:rPr>
        <w:t>1</w:t>
      </w:r>
      <w:r w:rsidR="00123B45" w:rsidRPr="00A0525D">
        <w:rPr>
          <w:rFonts w:ascii="Arial" w:hAnsi="Arial"/>
          <w:color w:val="FF0000"/>
          <w:sz w:val="24"/>
          <w:szCs w:val="24"/>
          <w:lang w:val="sr-Cyrl-CS"/>
        </w:rPr>
        <w:t xml:space="preserve"> </w:t>
      </w:r>
      <w:r w:rsidR="00123B45" w:rsidRPr="00C527C3">
        <w:rPr>
          <w:rFonts w:ascii="Arial" w:hAnsi="Arial"/>
          <w:sz w:val="24"/>
          <w:szCs w:val="24"/>
          <w:lang w:val="sr-Cyrl-CS"/>
        </w:rPr>
        <w:t>понуд</w:t>
      </w:r>
      <w:r w:rsidR="003E5C7C" w:rsidRPr="00C527C3">
        <w:rPr>
          <w:rFonts w:ascii="Arial" w:hAnsi="Arial"/>
          <w:sz w:val="24"/>
          <w:szCs w:val="24"/>
          <w:lang w:val="sr-Cyrl-CS"/>
        </w:rPr>
        <w:t>а</w:t>
      </w:r>
      <w:r w:rsidR="00123B45" w:rsidRPr="00C527C3">
        <w:rPr>
          <w:rFonts w:ascii="Arial" w:hAnsi="Arial"/>
          <w:sz w:val="24"/>
          <w:szCs w:val="24"/>
          <w:lang w:val="sr-Cyrl-CS"/>
        </w:rPr>
        <w:t xml:space="preserve">. Највиша понуђена цена је </w:t>
      </w:r>
      <w:r w:rsidR="007B44C4" w:rsidRPr="00D060EA">
        <w:rPr>
          <w:rFonts w:ascii="Arial" w:hAnsi="Arial" w:cs="Arial"/>
          <w:noProof/>
          <w:lang w:val="sr-Latn-RS"/>
        </w:rPr>
        <w:t>619.616</w:t>
      </w:r>
      <w:r w:rsidR="007B44C4" w:rsidRPr="00D060EA">
        <w:rPr>
          <w:rFonts w:ascii="Arial" w:hAnsi="Arial" w:cs="Arial"/>
          <w:noProof/>
          <w:lang w:val="sr-Cyrl-CS"/>
        </w:rPr>
        <w:t>,00</w:t>
      </w:r>
      <w:r w:rsidR="00123B45" w:rsidRPr="00C527C3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7B44C4" w:rsidRPr="00D060EA">
        <w:rPr>
          <w:rFonts w:ascii="Arial" w:hAnsi="Arial" w:cs="Arial"/>
          <w:noProof/>
          <w:lang w:val="sr-Latn-RS"/>
        </w:rPr>
        <w:t>619.616</w:t>
      </w:r>
      <w:r w:rsidR="007B44C4" w:rsidRPr="00D060EA">
        <w:rPr>
          <w:rFonts w:ascii="Arial" w:hAnsi="Arial" w:cs="Arial"/>
          <w:noProof/>
          <w:lang w:val="sr-Cyrl-CS"/>
        </w:rPr>
        <w:t>,00</w:t>
      </w:r>
      <w:r w:rsidR="00123B45" w:rsidRPr="00C527C3">
        <w:rPr>
          <w:rFonts w:ascii="Arial" w:hAnsi="Arial"/>
          <w:sz w:val="24"/>
          <w:szCs w:val="24"/>
          <w:lang w:val="sr-Cyrl-CS"/>
        </w:rPr>
        <w:t xml:space="preserve"> динара без ПДВ-а. </w:t>
      </w:r>
      <w:r w:rsidR="00B251CE" w:rsidRPr="00C527C3">
        <w:rPr>
          <w:rFonts w:ascii="Arial" w:hAnsi="Arial"/>
          <w:sz w:val="24"/>
          <w:szCs w:val="24"/>
          <w:lang w:val="sr-Cyrl-CS"/>
        </w:rPr>
        <w:t xml:space="preserve">Највиша понуђена цена код прихватљивих понудаје </w:t>
      </w:r>
      <w:r w:rsidR="007B44C4" w:rsidRPr="00D060EA">
        <w:rPr>
          <w:rFonts w:ascii="Arial" w:hAnsi="Arial" w:cs="Arial"/>
          <w:noProof/>
          <w:lang w:val="sr-Latn-RS"/>
        </w:rPr>
        <w:t>619.616</w:t>
      </w:r>
      <w:r w:rsidR="007B44C4" w:rsidRPr="00D060EA">
        <w:rPr>
          <w:rFonts w:ascii="Arial" w:hAnsi="Arial" w:cs="Arial"/>
          <w:noProof/>
          <w:lang w:val="sr-Cyrl-CS"/>
        </w:rPr>
        <w:t>,00</w:t>
      </w:r>
      <w:r w:rsidR="007B44C4">
        <w:rPr>
          <w:rFonts w:ascii="Arial" w:hAnsi="Arial" w:cs="Arial"/>
          <w:noProof/>
          <w:lang w:val="sr-Latn-RS"/>
        </w:rPr>
        <w:t xml:space="preserve"> </w:t>
      </w:r>
      <w:r w:rsidR="00B251CE" w:rsidRPr="00C527C3">
        <w:rPr>
          <w:rFonts w:ascii="Arial" w:hAnsi="Arial"/>
          <w:sz w:val="24"/>
          <w:szCs w:val="24"/>
          <w:lang w:val="sr-Cyrl-CS"/>
        </w:rPr>
        <w:t xml:space="preserve">динара без ПДВ-а а најнижа понуђена цена је </w:t>
      </w:r>
      <w:r w:rsidR="007B44C4" w:rsidRPr="00D060EA">
        <w:rPr>
          <w:rFonts w:ascii="Arial" w:hAnsi="Arial" w:cs="Arial"/>
          <w:noProof/>
          <w:lang w:val="sr-Latn-RS"/>
        </w:rPr>
        <w:t>619.616</w:t>
      </w:r>
      <w:r w:rsidR="007B44C4" w:rsidRPr="00D060EA">
        <w:rPr>
          <w:rFonts w:ascii="Arial" w:hAnsi="Arial" w:cs="Arial"/>
          <w:noProof/>
          <w:lang w:val="sr-Cyrl-CS"/>
        </w:rPr>
        <w:t>,00</w:t>
      </w:r>
      <w:r w:rsidR="007B44C4">
        <w:rPr>
          <w:rFonts w:ascii="Arial" w:hAnsi="Arial" w:cs="Arial"/>
          <w:noProof/>
          <w:lang w:val="sr-Latn-RS"/>
        </w:rPr>
        <w:t xml:space="preserve"> </w:t>
      </w:r>
      <w:r w:rsidR="00B251CE" w:rsidRPr="00C527C3">
        <w:rPr>
          <w:rFonts w:ascii="Arial" w:hAnsi="Arial"/>
          <w:sz w:val="24"/>
          <w:szCs w:val="24"/>
          <w:lang w:val="sr-Cyrl-CS"/>
        </w:rPr>
        <w:t>динара без ПДВ-а.</w:t>
      </w:r>
      <w:r w:rsidR="00B10F46" w:rsidRPr="00C527C3">
        <w:rPr>
          <w:rFonts w:ascii="Arial" w:hAnsi="Arial"/>
          <w:sz w:val="24"/>
          <w:szCs w:val="24"/>
          <w:lang w:val="sr-Latn-CS"/>
        </w:rPr>
        <w:t xml:space="preserve"> </w:t>
      </w:r>
      <w:r w:rsidR="00123B45" w:rsidRPr="00C527C3">
        <w:rPr>
          <w:rFonts w:ascii="Arial" w:hAnsi="Arial"/>
          <w:sz w:val="24"/>
          <w:szCs w:val="24"/>
          <w:lang w:val="sr-Cyrl-CS"/>
        </w:rPr>
        <w:t xml:space="preserve">Понуда је самостална. Датум доношења одлуке о додели уговора је </w:t>
      </w:r>
      <w:r w:rsidR="00A277C2" w:rsidRPr="000258CE">
        <w:rPr>
          <w:rFonts w:ascii="Arial" w:hAnsi="Arial"/>
          <w:sz w:val="24"/>
          <w:szCs w:val="24"/>
          <w:lang w:val="sr-Cyrl-RS"/>
        </w:rPr>
        <w:t>13</w:t>
      </w:r>
      <w:r w:rsidR="00123B45" w:rsidRPr="00C527C3">
        <w:rPr>
          <w:rFonts w:ascii="Arial" w:hAnsi="Arial"/>
          <w:sz w:val="24"/>
          <w:szCs w:val="24"/>
          <w:lang w:val="sr-Cyrl-CS"/>
        </w:rPr>
        <w:t>.</w:t>
      </w:r>
      <w:r w:rsidR="00836F54" w:rsidRPr="00C527C3">
        <w:rPr>
          <w:rFonts w:ascii="Arial" w:hAnsi="Arial"/>
          <w:sz w:val="24"/>
          <w:szCs w:val="24"/>
          <w:lang w:val="sr-Latn-CS"/>
        </w:rPr>
        <w:t>1</w:t>
      </w:r>
      <w:r w:rsidR="00525784" w:rsidRPr="00C527C3">
        <w:rPr>
          <w:rFonts w:ascii="Arial" w:hAnsi="Arial"/>
          <w:sz w:val="24"/>
          <w:szCs w:val="24"/>
          <w:lang w:val="sr-Cyrl-CS"/>
        </w:rPr>
        <w:t>2</w:t>
      </w:r>
      <w:r w:rsidR="00123B45" w:rsidRPr="00C527C3">
        <w:rPr>
          <w:rFonts w:ascii="Arial" w:hAnsi="Arial"/>
          <w:sz w:val="24"/>
          <w:szCs w:val="24"/>
          <w:lang w:val="sr-Cyrl-CS"/>
        </w:rPr>
        <w:t>.201</w:t>
      </w:r>
      <w:r w:rsidR="00564EEE">
        <w:rPr>
          <w:rFonts w:ascii="Arial" w:hAnsi="Arial"/>
          <w:sz w:val="24"/>
          <w:szCs w:val="24"/>
          <w:lang w:val="sr-Latn-RS"/>
        </w:rPr>
        <w:t>9</w:t>
      </w:r>
      <w:r w:rsidR="00123B45" w:rsidRPr="00C527C3">
        <w:rPr>
          <w:rFonts w:ascii="Arial" w:hAnsi="Arial"/>
          <w:sz w:val="24"/>
          <w:szCs w:val="24"/>
          <w:lang w:val="sr-Cyrl-CS"/>
        </w:rPr>
        <w:t>. године. Датум закључења уговора је</w:t>
      </w:r>
      <w:r w:rsidR="00880839" w:rsidRPr="00C527C3">
        <w:rPr>
          <w:rFonts w:ascii="Arial" w:hAnsi="Arial"/>
          <w:sz w:val="24"/>
          <w:szCs w:val="24"/>
          <w:lang w:val="sr-Latn-CS"/>
        </w:rPr>
        <w:t xml:space="preserve"> </w:t>
      </w:r>
      <w:r w:rsidR="00500BF1">
        <w:rPr>
          <w:rFonts w:ascii="Arial" w:hAnsi="Arial"/>
          <w:sz w:val="24"/>
          <w:szCs w:val="24"/>
          <w:lang w:val="sr-Latn-RS"/>
        </w:rPr>
        <w:t>24</w:t>
      </w:r>
      <w:bookmarkStart w:id="0" w:name="_GoBack"/>
      <w:bookmarkEnd w:id="0"/>
      <w:r w:rsidR="00123B45" w:rsidRPr="00C527C3">
        <w:rPr>
          <w:rFonts w:ascii="Arial" w:hAnsi="Arial"/>
          <w:sz w:val="24"/>
          <w:szCs w:val="24"/>
          <w:lang w:val="sr-Cyrl-CS"/>
        </w:rPr>
        <w:t>.</w:t>
      </w:r>
      <w:r w:rsidR="00B251CE" w:rsidRPr="00C527C3">
        <w:rPr>
          <w:rFonts w:ascii="Arial" w:hAnsi="Arial"/>
          <w:sz w:val="24"/>
          <w:szCs w:val="24"/>
          <w:lang w:val="sr-Cyrl-CS"/>
        </w:rPr>
        <w:t>12</w:t>
      </w:r>
      <w:r w:rsidR="00123B45" w:rsidRPr="00C527C3">
        <w:rPr>
          <w:rFonts w:ascii="Arial" w:hAnsi="Arial"/>
          <w:sz w:val="24"/>
          <w:szCs w:val="24"/>
          <w:lang w:val="sr-Cyrl-CS"/>
        </w:rPr>
        <w:t>.201</w:t>
      </w:r>
      <w:r w:rsidR="00564EEE">
        <w:rPr>
          <w:rFonts w:ascii="Arial" w:hAnsi="Arial"/>
          <w:sz w:val="24"/>
          <w:szCs w:val="24"/>
          <w:lang w:val="sr-Latn-RS"/>
        </w:rPr>
        <w:t>9</w:t>
      </w:r>
      <w:r w:rsidR="00123B45" w:rsidRPr="00C527C3">
        <w:rPr>
          <w:rFonts w:ascii="Arial" w:hAnsi="Arial"/>
          <w:sz w:val="24"/>
          <w:szCs w:val="24"/>
          <w:lang w:val="sr-Cyrl-CS"/>
        </w:rPr>
        <w:t xml:space="preserve">. године. Уговор се закључује на период до </w:t>
      </w:r>
      <w:r w:rsidR="00826D02" w:rsidRPr="00C527C3">
        <w:rPr>
          <w:rFonts w:ascii="Arial" w:hAnsi="Arial"/>
          <w:sz w:val="24"/>
          <w:szCs w:val="24"/>
          <w:lang w:val="sr-Latn-CS"/>
        </w:rPr>
        <w:t>31.</w:t>
      </w:r>
      <w:r w:rsidR="00123B45" w:rsidRPr="00C527C3">
        <w:rPr>
          <w:rFonts w:ascii="Arial" w:hAnsi="Arial"/>
          <w:sz w:val="24"/>
          <w:szCs w:val="24"/>
          <w:lang w:val="sr-Cyrl-CS"/>
        </w:rPr>
        <w:t>12</w:t>
      </w:r>
      <w:r w:rsidR="00826D02" w:rsidRPr="00C527C3">
        <w:rPr>
          <w:rFonts w:ascii="Arial" w:hAnsi="Arial"/>
          <w:sz w:val="24"/>
          <w:szCs w:val="24"/>
          <w:lang w:val="sr-Latn-CS"/>
        </w:rPr>
        <w:t>. 20</w:t>
      </w:r>
      <w:r w:rsidR="00564EEE">
        <w:rPr>
          <w:rFonts w:ascii="Arial" w:hAnsi="Arial"/>
          <w:sz w:val="24"/>
          <w:szCs w:val="24"/>
          <w:lang w:val="sr-Latn-CS"/>
        </w:rPr>
        <w:t>20</w:t>
      </w:r>
      <w:r w:rsidR="00826D02" w:rsidRPr="00C527C3">
        <w:rPr>
          <w:rFonts w:ascii="Arial" w:hAnsi="Arial"/>
          <w:sz w:val="24"/>
          <w:szCs w:val="24"/>
          <w:lang w:val="sr-Latn-CS"/>
        </w:rPr>
        <w:t xml:space="preserve">. </w:t>
      </w:r>
      <w:r w:rsidR="00826D02" w:rsidRPr="00C527C3">
        <w:rPr>
          <w:rFonts w:ascii="Arial" w:hAnsi="Arial"/>
          <w:sz w:val="24"/>
          <w:szCs w:val="24"/>
          <w:lang w:val="sr-Cyrl-CS"/>
        </w:rPr>
        <w:t>године</w:t>
      </w:r>
      <w:r w:rsidR="00123B45" w:rsidRPr="00C527C3">
        <w:rPr>
          <w:rFonts w:ascii="Arial" w:hAnsi="Arial"/>
          <w:sz w:val="24"/>
          <w:szCs w:val="24"/>
          <w:lang w:val="sr-Cyrl-CS"/>
        </w:rPr>
        <w:t>.</w:t>
      </w:r>
    </w:p>
    <w:p w:rsidR="00213FE8" w:rsidRPr="00213FE8" w:rsidRDefault="00213FE8" w:rsidP="00CA530C">
      <w:pPr>
        <w:spacing w:before="120" w:after="100" w:afterAutospacing="1"/>
        <w:jc w:val="both"/>
        <w:rPr>
          <w:rFonts w:ascii="Arial" w:hAnsi="Arial" w:cs="Arial"/>
          <w:noProof/>
          <w:lang w:val="sr-Cyrl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Uvlaenjetelateksta3"/>
      </w:pPr>
    </w:p>
    <w:p w:rsidR="000911C4" w:rsidRPr="00123B45" w:rsidRDefault="000911C4">
      <w:pPr>
        <w:rPr>
          <w:lang w:val="sr-Cyrl-CS"/>
        </w:rPr>
      </w:pPr>
    </w:p>
    <w:sectPr w:rsidR="000911C4" w:rsidRPr="00123B45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258CE"/>
    <w:rsid w:val="00031955"/>
    <w:rsid w:val="00083087"/>
    <w:rsid w:val="000911C4"/>
    <w:rsid w:val="000E1684"/>
    <w:rsid w:val="0010483E"/>
    <w:rsid w:val="00104B8C"/>
    <w:rsid w:val="00123B45"/>
    <w:rsid w:val="00163589"/>
    <w:rsid w:val="00213FE8"/>
    <w:rsid w:val="002676CF"/>
    <w:rsid w:val="00297D4E"/>
    <w:rsid w:val="002C2126"/>
    <w:rsid w:val="002E70A9"/>
    <w:rsid w:val="00344DC5"/>
    <w:rsid w:val="003542EC"/>
    <w:rsid w:val="003E5C7C"/>
    <w:rsid w:val="00436067"/>
    <w:rsid w:val="0044373D"/>
    <w:rsid w:val="004C2826"/>
    <w:rsid w:val="00500BF1"/>
    <w:rsid w:val="00525784"/>
    <w:rsid w:val="00543ED3"/>
    <w:rsid w:val="00564EEE"/>
    <w:rsid w:val="0058382F"/>
    <w:rsid w:val="005C54B2"/>
    <w:rsid w:val="005E6BF0"/>
    <w:rsid w:val="006A7271"/>
    <w:rsid w:val="006D38ED"/>
    <w:rsid w:val="00743413"/>
    <w:rsid w:val="007B44C4"/>
    <w:rsid w:val="00810A56"/>
    <w:rsid w:val="00826D02"/>
    <w:rsid w:val="00836F54"/>
    <w:rsid w:val="00860A70"/>
    <w:rsid w:val="00866807"/>
    <w:rsid w:val="0087129F"/>
    <w:rsid w:val="00880839"/>
    <w:rsid w:val="00952816"/>
    <w:rsid w:val="009559A3"/>
    <w:rsid w:val="009846AE"/>
    <w:rsid w:val="009D0D9B"/>
    <w:rsid w:val="009E3925"/>
    <w:rsid w:val="00A04078"/>
    <w:rsid w:val="00A0525D"/>
    <w:rsid w:val="00A21727"/>
    <w:rsid w:val="00A277C2"/>
    <w:rsid w:val="00A64C34"/>
    <w:rsid w:val="00AE3096"/>
    <w:rsid w:val="00B10F46"/>
    <w:rsid w:val="00B17E5B"/>
    <w:rsid w:val="00B251CE"/>
    <w:rsid w:val="00B91274"/>
    <w:rsid w:val="00B9526F"/>
    <w:rsid w:val="00BC16CD"/>
    <w:rsid w:val="00BD2BB6"/>
    <w:rsid w:val="00BD4B34"/>
    <w:rsid w:val="00C00B2F"/>
    <w:rsid w:val="00C1588E"/>
    <w:rsid w:val="00C527C3"/>
    <w:rsid w:val="00C739BF"/>
    <w:rsid w:val="00CA3FA7"/>
    <w:rsid w:val="00CA530C"/>
    <w:rsid w:val="00CA5C08"/>
    <w:rsid w:val="00CC5FE6"/>
    <w:rsid w:val="00CE4550"/>
    <w:rsid w:val="00D62EC2"/>
    <w:rsid w:val="00D72557"/>
    <w:rsid w:val="00D81662"/>
    <w:rsid w:val="00DB27A9"/>
    <w:rsid w:val="00DC06FC"/>
    <w:rsid w:val="00DE6512"/>
    <w:rsid w:val="00E17BAE"/>
    <w:rsid w:val="00E51BE3"/>
    <w:rsid w:val="00EA766C"/>
    <w:rsid w:val="00F54636"/>
    <w:rsid w:val="00F9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6DEEB5"/>
  <w15:docId w15:val="{D20628C1-3013-4649-9496-1B91D5AB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194</Words>
  <Characters>1107</Characters>
  <Application>Microsoft Office Word</Application>
  <DocSecurity>0</DocSecurity>
  <Lines>9</Lines>
  <Paragraphs>2</Paragraphs>
  <ScaleCrop>false</ScaleCrop>
  <Company>Vodovod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44</cp:revision>
  <dcterms:created xsi:type="dcterms:W3CDTF">2013-07-12T05:53:00Z</dcterms:created>
  <dcterms:modified xsi:type="dcterms:W3CDTF">2019-12-25T06:22:00Z</dcterms:modified>
</cp:coreProperties>
</file>